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672" w:rsidRDefault="00A61672" w:rsidP="00A61672">
      <w:pPr>
        <w:jc w:val="center"/>
        <w:rPr>
          <w:b/>
          <w:bCs/>
          <w:sz w:val="24"/>
          <w:u w:val="single"/>
        </w:rPr>
      </w:pPr>
      <w:r>
        <w:rPr>
          <w:noProof/>
          <w:lang w:eastAsia="en-US"/>
        </w:rPr>
        <w:drawing>
          <wp:anchor distT="0" distB="0" distL="114300" distR="114300" simplePos="0" relativeHeight="251659264" behindDoc="0" locked="0" layoutInCell="1" allowOverlap="1" wp14:anchorId="220A7109" wp14:editId="059F219E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0" t="0" r="9525" b="0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Default="00A61672" w:rsidP="00A61672">
      <w:pPr>
        <w:jc w:val="center"/>
        <w:rPr>
          <w:b/>
          <w:bCs/>
          <w:sz w:val="24"/>
          <w:u w:val="single"/>
          <w:rtl/>
        </w:rPr>
      </w:pPr>
    </w:p>
    <w:p w:rsidR="00A61672" w:rsidRPr="00AC7921" w:rsidRDefault="00B547AB" w:rsidP="005475DF">
      <w:pPr>
        <w:spacing w:line="360" w:lineRule="auto"/>
        <w:jc w:val="right"/>
        <w:rPr>
          <w:sz w:val="28"/>
          <w:szCs w:val="28"/>
          <w:u w:val="single"/>
          <w:rtl/>
        </w:rPr>
      </w:pPr>
      <w:r w:rsidRPr="00AC7921">
        <w:rPr>
          <w:sz w:val="28"/>
          <w:szCs w:val="28"/>
          <w:u w:val="single"/>
        </w:rPr>
        <w:t>23</w:t>
      </w:r>
      <w:r w:rsidR="004959FE" w:rsidRPr="00AC7921">
        <w:rPr>
          <w:rFonts w:hint="cs"/>
          <w:sz w:val="28"/>
          <w:szCs w:val="28"/>
          <w:u w:val="single"/>
          <w:rtl/>
        </w:rPr>
        <w:t>/</w:t>
      </w:r>
      <w:r w:rsidR="005475DF">
        <w:rPr>
          <w:sz w:val="28"/>
          <w:szCs w:val="28"/>
          <w:u w:val="single"/>
        </w:rPr>
        <w:t>03</w:t>
      </w:r>
      <w:r w:rsidR="008A4AB7" w:rsidRPr="00AC7921">
        <w:rPr>
          <w:sz w:val="28"/>
          <w:szCs w:val="28"/>
          <w:u w:val="single"/>
        </w:rPr>
        <w:t>/0</w:t>
      </w:r>
      <w:r w:rsidR="005475DF">
        <w:rPr>
          <w:sz w:val="28"/>
          <w:szCs w:val="28"/>
          <w:u w:val="single"/>
        </w:rPr>
        <w:t>9</w:t>
      </w:r>
      <w:bookmarkStart w:id="0" w:name="_GoBack"/>
      <w:bookmarkEnd w:id="0"/>
    </w:p>
    <w:p w:rsidR="00A61672" w:rsidRDefault="00A61672" w:rsidP="00A61672">
      <w:pPr>
        <w:spacing w:line="360" w:lineRule="auto"/>
        <w:rPr>
          <w:sz w:val="28"/>
          <w:szCs w:val="28"/>
          <w:rtl/>
        </w:rPr>
      </w:pPr>
      <w:r>
        <w:rPr>
          <w:sz w:val="28"/>
          <w:szCs w:val="28"/>
          <w:rtl/>
        </w:rPr>
        <w:t>לכבוד:</w:t>
      </w:r>
    </w:p>
    <w:p w:rsidR="00A61672" w:rsidRDefault="00A61672" w:rsidP="00A61672">
      <w:pPr>
        <w:spacing w:line="360" w:lineRule="auto"/>
        <w:rPr>
          <w:sz w:val="28"/>
          <w:szCs w:val="28"/>
          <w:u w:val="single"/>
          <w:rtl/>
        </w:rPr>
      </w:pPr>
      <w:r>
        <w:rPr>
          <w:sz w:val="28"/>
          <w:szCs w:val="28"/>
          <w:u w:val="single"/>
          <w:rtl/>
        </w:rPr>
        <w:t>כלל המציעים:</w:t>
      </w:r>
    </w:p>
    <w:p w:rsidR="00A61672" w:rsidRDefault="00A61672" w:rsidP="00A61672">
      <w:pPr>
        <w:spacing w:line="360" w:lineRule="auto"/>
        <w:rPr>
          <w:sz w:val="28"/>
          <w:szCs w:val="28"/>
          <w:u w:val="single"/>
          <w:rtl/>
        </w:rPr>
      </w:pPr>
    </w:p>
    <w:p w:rsidR="008A4AB7" w:rsidRDefault="00831569" w:rsidP="008A4AB7">
      <w:pPr>
        <w:jc w:val="center"/>
        <w:rPr>
          <w:b/>
          <w:bCs/>
          <w:sz w:val="28"/>
          <w:szCs w:val="28"/>
          <w:u w:val="single"/>
          <w:rtl/>
        </w:rPr>
      </w:pPr>
      <w:r w:rsidRPr="00831569">
        <w:rPr>
          <w:rFonts w:hint="cs"/>
          <w:b/>
          <w:bCs/>
          <w:sz w:val="28"/>
          <w:szCs w:val="28"/>
          <w:u w:val="single"/>
          <w:rtl/>
        </w:rPr>
        <w:t xml:space="preserve">הודעת עדכון - </w:t>
      </w:r>
      <w:r w:rsidRPr="00831569">
        <w:rPr>
          <w:b/>
          <w:bCs/>
          <w:sz w:val="28"/>
          <w:szCs w:val="28"/>
          <w:u w:val="single"/>
          <w:rtl/>
        </w:rPr>
        <w:t xml:space="preserve">מכרז פומבי מוגבל מס' </w:t>
      </w:r>
      <w:r w:rsidR="008A4AB7">
        <w:rPr>
          <w:b/>
          <w:bCs/>
          <w:sz w:val="28"/>
          <w:szCs w:val="28"/>
          <w:u w:val="single"/>
        </w:rPr>
        <w:t>234236</w:t>
      </w:r>
      <w:r w:rsidRPr="00831569">
        <w:rPr>
          <w:rFonts w:hint="cs"/>
          <w:b/>
          <w:bCs/>
          <w:sz w:val="28"/>
          <w:szCs w:val="28"/>
          <w:u w:val="single"/>
          <w:rtl/>
        </w:rPr>
        <w:t>-</w:t>
      </w:r>
      <w:r w:rsidRPr="008A4AB7">
        <w:rPr>
          <w:b/>
          <w:bCs/>
          <w:sz w:val="28"/>
          <w:szCs w:val="28"/>
          <w:u w:val="single"/>
          <w:rtl/>
        </w:rPr>
        <w:t xml:space="preserve"> </w:t>
      </w:r>
    </w:p>
    <w:p w:rsidR="00831569" w:rsidRPr="00831569" w:rsidRDefault="008A4AB7" w:rsidP="008A4AB7">
      <w:pPr>
        <w:jc w:val="center"/>
        <w:rPr>
          <w:b/>
          <w:bCs/>
          <w:sz w:val="28"/>
          <w:szCs w:val="28"/>
          <w:u w:val="single"/>
          <w:rtl/>
        </w:rPr>
      </w:pPr>
      <w:r w:rsidRPr="008A4AB7">
        <w:rPr>
          <w:rFonts w:hint="cs"/>
          <w:b/>
          <w:bCs/>
          <w:sz w:val="28"/>
          <w:szCs w:val="28"/>
          <w:u w:val="single"/>
          <w:rtl/>
        </w:rPr>
        <w:t>לאספקת מערכות מנורת מצח על סוללות לחדרי ניתוח</w:t>
      </w:r>
      <w:r w:rsidRPr="00831569">
        <w:rPr>
          <w:b/>
          <w:bCs/>
          <w:sz w:val="28"/>
          <w:szCs w:val="28"/>
          <w:u w:val="single"/>
          <w:rtl/>
        </w:rPr>
        <w:t xml:space="preserve"> </w:t>
      </w:r>
    </w:p>
    <w:p w:rsidR="00001DC7" w:rsidRDefault="00001DC7" w:rsidP="00001DC7">
      <w:pPr>
        <w:spacing w:line="360" w:lineRule="auto"/>
        <w:rPr>
          <w:b/>
          <w:bCs/>
          <w:sz w:val="22"/>
          <w:szCs w:val="28"/>
          <w:rtl/>
        </w:rPr>
      </w:pPr>
    </w:p>
    <w:p w:rsidR="00AC7921" w:rsidRDefault="00AC7921" w:rsidP="00AC7921">
      <w:pPr>
        <w:pStyle w:val="a3"/>
        <w:numPr>
          <w:ilvl w:val="0"/>
          <w:numId w:val="19"/>
        </w:numPr>
        <w:spacing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להלן הבהרה לגבי הצעת המחיר, נספח ב' (חלק 2), סעיף 19.</w:t>
      </w:r>
      <w:r>
        <w:rPr>
          <w:rFonts w:ascii="David" w:hAnsi="David" w:cs="David"/>
          <w:sz w:val="24"/>
          <w:szCs w:val="24"/>
          <w:rtl/>
        </w:rPr>
        <w:br/>
      </w:r>
      <w:r>
        <w:rPr>
          <w:rFonts w:ascii="David" w:hAnsi="David" w:cs="David" w:hint="cs"/>
          <w:sz w:val="24"/>
          <w:szCs w:val="24"/>
          <w:rtl/>
        </w:rPr>
        <w:t xml:space="preserve">סט המנורה יכלול: </w:t>
      </w:r>
      <w:r>
        <w:rPr>
          <w:rFonts w:ascii="David" w:hAnsi="David" w:cs="David"/>
          <w:sz w:val="24"/>
          <w:szCs w:val="24"/>
          <w:rtl/>
        </w:rPr>
        <w:br/>
      </w:r>
      <w:r>
        <w:rPr>
          <w:rFonts w:ascii="David" w:hAnsi="David" w:cs="David" w:hint="cs"/>
          <w:sz w:val="24"/>
          <w:szCs w:val="24"/>
          <w:rtl/>
        </w:rPr>
        <w:t>א. מנורת מצח</w:t>
      </w:r>
      <w:r>
        <w:rPr>
          <w:rFonts w:ascii="David" w:hAnsi="David" w:cs="David"/>
          <w:sz w:val="24"/>
          <w:szCs w:val="24"/>
          <w:rtl/>
        </w:rPr>
        <w:br/>
      </w:r>
      <w:r>
        <w:rPr>
          <w:rFonts w:ascii="David" w:hAnsi="David" w:cs="David" w:hint="cs"/>
          <w:sz w:val="24"/>
          <w:szCs w:val="24"/>
          <w:rtl/>
        </w:rPr>
        <w:t xml:space="preserve">ב. מטען </w:t>
      </w:r>
      <w:r>
        <w:rPr>
          <w:rFonts w:ascii="David" w:hAnsi="David" w:cs="David"/>
          <w:sz w:val="24"/>
          <w:szCs w:val="24"/>
        </w:rPr>
        <w:t>Dual bay</w:t>
      </w:r>
      <w:r>
        <w:rPr>
          <w:rFonts w:ascii="David" w:hAnsi="David" w:cs="David"/>
          <w:sz w:val="24"/>
          <w:szCs w:val="24"/>
        </w:rPr>
        <w:br/>
      </w:r>
      <w:r>
        <w:rPr>
          <w:rFonts w:ascii="David" w:hAnsi="David" w:cs="David" w:hint="cs"/>
          <w:sz w:val="24"/>
          <w:szCs w:val="24"/>
          <w:rtl/>
        </w:rPr>
        <w:t>ג. שקית / מתקן לאחסון</w:t>
      </w:r>
      <w:r>
        <w:rPr>
          <w:rFonts w:ascii="David" w:hAnsi="David" w:cs="David"/>
          <w:sz w:val="24"/>
          <w:szCs w:val="24"/>
          <w:rtl/>
        </w:rPr>
        <w:br/>
      </w:r>
      <w:r>
        <w:rPr>
          <w:rFonts w:ascii="David" w:hAnsi="David" w:cs="David" w:hint="cs"/>
          <w:sz w:val="24"/>
          <w:szCs w:val="24"/>
          <w:rtl/>
        </w:rPr>
        <w:t>ד. 2 סוללות ליתיום</w:t>
      </w:r>
      <w:r>
        <w:rPr>
          <w:rFonts w:ascii="David" w:hAnsi="David" w:cs="David"/>
          <w:sz w:val="24"/>
          <w:szCs w:val="24"/>
          <w:rtl/>
        </w:rPr>
        <w:br/>
      </w:r>
    </w:p>
    <w:p w:rsidR="00F6624A" w:rsidRDefault="00AC7921" w:rsidP="00AC7921">
      <w:pPr>
        <w:pStyle w:val="a3"/>
        <w:numPr>
          <w:ilvl w:val="0"/>
          <w:numId w:val="19"/>
        </w:numPr>
        <w:spacing w:line="360" w:lineRule="auto"/>
        <w:rPr>
          <w:b/>
          <w:bCs/>
          <w:szCs w:val="28"/>
          <w:rtl/>
        </w:rPr>
      </w:pPr>
      <w:r>
        <w:rPr>
          <w:rFonts w:ascii="David" w:hAnsi="David" w:cs="David" w:hint="cs"/>
          <w:sz w:val="24"/>
          <w:szCs w:val="24"/>
          <w:rtl/>
        </w:rPr>
        <w:t>הצעת המחיר עודכנה במסמכי המכרז</w:t>
      </w:r>
      <w:r>
        <w:rPr>
          <w:rFonts w:ascii="David" w:hAnsi="David" w:cs="David"/>
          <w:sz w:val="24"/>
          <w:szCs w:val="24"/>
          <w:rtl/>
        </w:rPr>
        <w:br/>
      </w:r>
    </w:p>
    <w:p w:rsidR="00F6624A" w:rsidRDefault="00F6624A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F6624A" w:rsidRDefault="00F6624A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</w:p>
    <w:p w:rsidR="00A61672" w:rsidRDefault="00A61672" w:rsidP="00A24125">
      <w:pPr>
        <w:spacing w:line="360" w:lineRule="auto"/>
        <w:ind w:left="2880" w:firstLine="720"/>
        <w:jc w:val="center"/>
        <w:rPr>
          <w:b/>
          <w:bCs/>
          <w:sz w:val="22"/>
          <w:szCs w:val="28"/>
        </w:rPr>
      </w:pPr>
      <w:r>
        <w:rPr>
          <w:b/>
          <w:bCs/>
          <w:sz w:val="22"/>
          <w:szCs w:val="28"/>
          <w:rtl/>
        </w:rPr>
        <w:t>בכבוד רב,</w:t>
      </w: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  <w:r>
        <w:rPr>
          <w:b/>
          <w:bCs/>
          <w:sz w:val="22"/>
          <w:szCs w:val="28"/>
          <w:rtl/>
        </w:rPr>
        <w:t xml:space="preserve">       יורם הלוי</w:t>
      </w:r>
    </w:p>
    <w:p w:rsidR="00A61672" w:rsidRDefault="00A61672" w:rsidP="00A61672">
      <w:pPr>
        <w:spacing w:line="360" w:lineRule="auto"/>
        <w:ind w:left="5040"/>
        <w:rPr>
          <w:b/>
          <w:bCs/>
          <w:sz w:val="22"/>
          <w:szCs w:val="28"/>
          <w:rtl/>
        </w:rPr>
      </w:pPr>
      <w:r>
        <w:rPr>
          <w:b/>
          <w:bCs/>
          <w:sz w:val="22"/>
          <w:szCs w:val="28"/>
          <w:rtl/>
        </w:rPr>
        <w:t>מנהל יחידת מכרזים</w:t>
      </w:r>
    </w:p>
    <w:p w:rsidR="00936B3F" w:rsidRDefault="00936B3F"/>
    <w:sectPr w:rsidR="00936B3F" w:rsidSect="00834A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46F2C"/>
    <w:multiLevelType w:val="hybridMultilevel"/>
    <w:tmpl w:val="117E5814"/>
    <w:lvl w:ilvl="0" w:tplc="662E4C5A">
      <w:start w:val="1"/>
      <w:numFmt w:val="decimal"/>
      <w:lvlText w:val="%1."/>
      <w:lvlJc w:val="left"/>
      <w:pPr>
        <w:ind w:left="1287" w:hanging="360"/>
      </w:pPr>
      <w:rPr>
        <w:rFonts w:asciiTheme="minorBidi" w:hAnsiTheme="minorBidi" w:cstheme="minorBidi" w:hint="default"/>
        <w:b w:val="0"/>
        <w:bCs w:val="0"/>
        <w:sz w:val="2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14A110AE"/>
    <w:multiLevelType w:val="hybridMultilevel"/>
    <w:tmpl w:val="DD8252A8"/>
    <w:lvl w:ilvl="0" w:tplc="BA980A1A">
      <w:start w:val="4"/>
      <w:numFmt w:val="decimal"/>
      <w:lvlText w:val="%1."/>
      <w:lvlJc w:val="left"/>
      <w:pPr>
        <w:ind w:left="1142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62" w:hanging="360"/>
      </w:pPr>
    </w:lvl>
    <w:lvl w:ilvl="2" w:tplc="0409001B" w:tentative="1">
      <w:start w:val="1"/>
      <w:numFmt w:val="lowerRoman"/>
      <w:lvlText w:val="%3."/>
      <w:lvlJc w:val="right"/>
      <w:pPr>
        <w:ind w:left="2582" w:hanging="180"/>
      </w:pPr>
    </w:lvl>
    <w:lvl w:ilvl="3" w:tplc="0409000F" w:tentative="1">
      <w:start w:val="1"/>
      <w:numFmt w:val="decimal"/>
      <w:lvlText w:val="%4."/>
      <w:lvlJc w:val="left"/>
      <w:pPr>
        <w:ind w:left="3302" w:hanging="360"/>
      </w:pPr>
    </w:lvl>
    <w:lvl w:ilvl="4" w:tplc="04090019" w:tentative="1">
      <w:start w:val="1"/>
      <w:numFmt w:val="lowerLetter"/>
      <w:lvlText w:val="%5."/>
      <w:lvlJc w:val="left"/>
      <w:pPr>
        <w:ind w:left="4022" w:hanging="360"/>
      </w:pPr>
    </w:lvl>
    <w:lvl w:ilvl="5" w:tplc="0409001B" w:tentative="1">
      <w:start w:val="1"/>
      <w:numFmt w:val="lowerRoman"/>
      <w:lvlText w:val="%6."/>
      <w:lvlJc w:val="right"/>
      <w:pPr>
        <w:ind w:left="4742" w:hanging="180"/>
      </w:pPr>
    </w:lvl>
    <w:lvl w:ilvl="6" w:tplc="0409000F" w:tentative="1">
      <w:start w:val="1"/>
      <w:numFmt w:val="decimal"/>
      <w:lvlText w:val="%7."/>
      <w:lvlJc w:val="left"/>
      <w:pPr>
        <w:ind w:left="5462" w:hanging="360"/>
      </w:pPr>
    </w:lvl>
    <w:lvl w:ilvl="7" w:tplc="04090019" w:tentative="1">
      <w:start w:val="1"/>
      <w:numFmt w:val="lowerLetter"/>
      <w:lvlText w:val="%8."/>
      <w:lvlJc w:val="left"/>
      <w:pPr>
        <w:ind w:left="6182" w:hanging="360"/>
      </w:pPr>
    </w:lvl>
    <w:lvl w:ilvl="8" w:tplc="0409001B" w:tentative="1">
      <w:start w:val="1"/>
      <w:numFmt w:val="lowerRoman"/>
      <w:lvlText w:val="%9."/>
      <w:lvlJc w:val="right"/>
      <w:pPr>
        <w:ind w:left="6902" w:hanging="180"/>
      </w:pPr>
    </w:lvl>
  </w:abstractNum>
  <w:abstractNum w:abstractNumId="2" w15:restartNumberingAfterBreak="0">
    <w:nsid w:val="339348A9"/>
    <w:multiLevelType w:val="hybridMultilevel"/>
    <w:tmpl w:val="4F1C5B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9060A"/>
    <w:multiLevelType w:val="hybridMultilevel"/>
    <w:tmpl w:val="903CEEAA"/>
    <w:lvl w:ilvl="0" w:tplc="E728889E">
      <w:start w:val="1"/>
      <w:numFmt w:val="decimal"/>
      <w:lvlText w:val="%1."/>
      <w:lvlJc w:val="left"/>
      <w:pPr>
        <w:ind w:left="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4" w15:restartNumberingAfterBreak="0">
    <w:nsid w:val="3DFA735D"/>
    <w:multiLevelType w:val="hybridMultilevel"/>
    <w:tmpl w:val="CCAC5CE0"/>
    <w:lvl w:ilvl="0" w:tplc="994453DE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5" w15:restartNumberingAfterBreak="0">
    <w:nsid w:val="465E38E6"/>
    <w:multiLevelType w:val="multilevel"/>
    <w:tmpl w:val="D0A02C62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473928A4"/>
    <w:multiLevelType w:val="hybridMultilevel"/>
    <w:tmpl w:val="482AFF30"/>
    <w:lvl w:ilvl="0" w:tplc="3D18535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B2F6B"/>
    <w:multiLevelType w:val="multilevel"/>
    <w:tmpl w:val="749284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F8D26B2"/>
    <w:multiLevelType w:val="hybridMultilevel"/>
    <w:tmpl w:val="ABF42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566DD5"/>
    <w:multiLevelType w:val="hybridMultilevel"/>
    <w:tmpl w:val="E236E160"/>
    <w:lvl w:ilvl="0" w:tplc="6FAC8E26">
      <w:start w:val="16"/>
      <w:numFmt w:val="decimal"/>
      <w:lvlText w:val="%1."/>
      <w:lvlJc w:val="left"/>
      <w:pPr>
        <w:ind w:left="7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529D1F0C"/>
    <w:multiLevelType w:val="hybridMultilevel"/>
    <w:tmpl w:val="D9040120"/>
    <w:lvl w:ilvl="0" w:tplc="0409000F">
      <w:start w:val="2"/>
      <w:numFmt w:val="decimal"/>
      <w:lvlText w:val="%1."/>
      <w:lvlJc w:val="left"/>
      <w:pPr>
        <w:ind w:left="78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694975"/>
    <w:multiLevelType w:val="hybridMultilevel"/>
    <w:tmpl w:val="AF2E14B0"/>
    <w:lvl w:ilvl="0" w:tplc="F1E217BC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7E62B9"/>
    <w:multiLevelType w:val="hybridMultilevel"/>
    <w:tmpl w:val="6890CB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8E4701"/>
    <w:multiLevelType w:val="hybridMultilevel"/>
    <w:tmpl w:val="5ED6A2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CF2BF0"/>
    <w:multiLevelType w:val="multilevel"/>
    <w:tmpl w:val="17A68AE8"/>
    <w:lvl w:ilvl="0">
      <w:start w:val="1"/>
      <w:numFmt w:val="decimal"/>
      <w:lvlText w:val="%1."/>
      <w:lvlJc w:val="left"/>
      <w:pPr>
        <w:ind w:left="-19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19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21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2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1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8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81" w:hanging="1440"/>
      </w:pPr>
      <w:rPr>
        <w:rFonts w:hint="default"/>
      </w:rPr>
    </w:lvl>
  </w:abstractNum>
  <w:abstractNum w:abstractNumId="15" w15:restartNumberingAfterBreak="0">
    <w:nsid w:val="77362C0B"/>
    <w:multiLevelType w:val="hybridMultilevel"/>
    <w:tmpl w:val="C62C3F26"/>
    <w:lvl w:ilvl="0" w:tplc="04090013">
      <w:start w:val="1"/>
      <w:numFmt w:val="hebrew1"/>
      <w:lvlText w:val="%1."/>
      <w:lvlJc w:val="center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A251F4A"/>
    <w:multiLevelType w:val="hybridMultilevel"/>
    <w:tmpl w:val="362216B2"/>
    <w:lvl w:ilvl="0" w:tplc="5630FF48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7" w15:restartNumberingAfterBreak="0">
    <w:nsid w:val="7A920448"/>
    <w:multiLevelType w:val="hybridMultilevel"/>
    <w:tmpl w:val="A6D4B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5C3B75"/>
    <w:multiLevelType w:val="hybridMultilevel"/>
    <w:tmpl w:val="847E4F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927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3"/>
  </w:num>
  <w:num w:numId="4">
    <w:abstractNumId w:val="17"/>
  </w:num>
  <w:num w:numId="5">
    <w:abstractNumId w:val="3"/>
  </w:num>
  <w:num w:numId="6">
    <w:abstractNumId w:val="11"/>
  </w:num>
  <w:num w:numId="7">
    <w:abstractNumId w:val="14"/>
  </w:num>
  <w:num w:numId="8">
    <w:abstractNumId w:val="2"/>
  </w:num>
  <w:num w:numId="9">
    <w:abstractNumId w:val="16"/>
  </w:num>
  <w:num w:numId="10">
    <w:abstractNumId w:val="10"/>
  </w:num>
  <w:num w:numId="11">
    <w:abstractNumId w:val="1"/>
  </w:num>
  <w:num w:numId="12">
    <w:abstractNumId w:val="9"/>
  </w:num>
  <w:num w:numId="13">
    <w:abstractNumId w:val="12"/>
  </w:num>
  <w:num w:numId="14">
    <w:abstractNumId w:val="7"/>
  </w:num>
  <w:num w:numId="15">
    <w:abstractNumId w:val="5"/>
  </w:num>
  <w:num w:numId="16">
    <w:abstractNumId w:val="8"/>
  </w:num>
  <w:num w:numId="17">
    <w:abstractNumId w:val="18"/>
  </w:num>
  <w:num w:numId="18">
    <w:abstractNumId w:val="15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672"/>
    <w:rsid w:val="00001DC7"/>
    <w:rsid w:val="00096572"/>
    <w:rsid w:val="000C7375"/>
    <w:rsid w:val="000D4AA2"/>
    <w:rsid w:val="000E2E1A"/>
    <w:rsid w:val="00104CC7"/>
    <w:rsid w:val="001328CE"/>
    <w:rsid w:val="00202EBB"/>
    <w:rsid w:val="0021560D"/>
    <w:rsid w:val="00257F28"/>
    <w:rsid w:val="002614CC"/>
    <w:rsid w:val="00341066"/>
    <w:rsid w:val="0036567D"/>
    <w:rsid w:val="003B2312"/>
    <w:rsid w:val="003D1E24"/>
    <w:rsid w:val="00431EF6"/>
    <w:rsid w:val="004959FE"/>
    <w:rsid w:val="004F5EFA"/>
    <w:rsid w:val="0050635D"/>
    <w:rsid w:val="005375A2"/>
    <w:rsid w:val="005475DF"/>
    <w:rsid w:val="00550AB5"/>
    <w:rsid w:val="00575498"/>
    <w:rsid w:val="005A732B"/>
    <w:rsid w:val="005D0277"/>
    <w:rsid w:val="0061494F"/>
    <w:rsid w:val="007001C9"/>
    <w:rsid w:val="007032EA"/>
    <w:rsid w:val="00734F25"/>
    <w:rsid w:val="00751E98"/>
    <w:rsid w:val="00763D09"/>
    <w:rsid w:val="007727C4"/>
    <w:rsid w:val="008275BE"/>
    <w:rsid w:val="00831569"/>
    <w:rsid w:val="00834A08"/>
    <w:rsid w:val="008562B1"/>
    <w:rsid w:val="00867FAC"/>
    <w:rsid w:val="00876435"/>
    <w:rsid w:val="00880D4F"/>
    <w:rsid w:val="008A4AB7"/>
    <w:rsid w:val="008A7C65"/>
    <w:rsid w:val="008C47B1"/>
    <w:rsid w:val="009046AF"/>
    <w:rsid w:val="00936B3F"/>
    <w:rsid w:val="009A14CF"/>
    <w:rsid w:val="009B0A38"/>
    <w:rsid w:val="00A04042"/>
    <w:rsid w:val="00A24125"/>
    <w:rsid w:val="00A52AA3"/>
    <w:rsid w:val="00A61672"/>
    <w:rsid w:val="00AC7921"/>
    <w:rsid w:val="00AF5D84"/>
    <w:rsid w:val="00B547AB"/>
    <w:rsid w:val="00B90651"/>
    <w:rsid w:val="00BD2034"/>
    <w:rsid w:val="00C00C76"/>
    <w:rsid w:val="00C578DE"/>
    <w:rsid w:val="00CE0998"/>
    <w:rsid w:val="00D17189"/>
    <w:rsid w:val="00D244B5"/>
    <w:rsid w:val="00DA090A"/>
    <w:rsid w:val="00E13BE6"/>
    <w:rsid w:val="00E83F98"/>
    <w:rsid w:val="00E86835"/>
    <w:rsid w:val="00E952C6"/>
    <w:rsid w:val="00EA543C"/>
    <w:rsid w:val="00F535C9"/>
    <w:rsid w:val="00F57638"/>
    <w:rsid w:val="00F6624A"/>
    <w:rsid w:val="00FB3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6F1DD8"/>
  <w15:chartTrackingRefBased/>
  <w15:docId w15:val="{7DD64260-5681-47CA-B0FE-2B47A8922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672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096572"/>
    <w:pPr>
      <w:keepNext/>
      <w:jc w:val="center"/>
      <w:outlineLvl w:val="0"/>
    </w:pPr>
    <w:rPr>
      <w:b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"/>
    <w:basedOn w:val="a"/>
    <w:link w:val="a4"/>
    <w:uiPriority w:val="34"/>
    <w:qFormat/>
    <w:rsid w:val="001328C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1328CE"/>
  </w:style>
  <w:style w:type="character" w:styleId="a5">
    <w:name w:val="annotation reference"/>
    <w:basedOn w:val="a0"/>
    <w:uiPriority w:val="99"/>
    <w:semiHidden/>
    <w:unhideWhenUsed/>
    <w:rsid w:val="00CE099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E0998"/>
    <w:rPr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E0998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E0998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E0998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CE0998"/>
    <w:rPr>
      <w:rFonts w:ascii="Segoe UI" w:hAnsi="Segoe UI" w:cs="Segoe UI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E0998"/>
    <w:rPr>
      <w:rFonts w:ascii="Segoe UI" w:eastAsia="Times New Roman" w:hAnsi="Segoe UI" w:cs="Segoe UI"/>
      <w:sz w:val="18"/>
      <w:szCs w:val="18"/>
      <w:lang w:eastAsia="he-IL"/>
    </w:rPr>
  </w:style>
  <w:style w:type="table" w:styleId="ac">
    <w:name w:val="Table Grid"/>
    <w:aliases w:val="טקסט טבלה תחתונה"/>
    <w:basedOn w:val="a1"/>
    <w:rsid w:val="008C47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">
    <w:name w:val="רשת טבלה1"/>
    <w:basedOn w:val="a1"/>
    <w:next w:val="ac"/>
    <w:uiPriority w:val="59"/>
    <w:rsid w:val="004959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rsid w:val="00096572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25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58</Words>
  <Characters>295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TASMC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Eitan Kolev</cp:lastModifiedBy>
  <cp:revision>13</cp:revision>
  <cp:lastPrinted>2023-08-31T08:08:00Z</cp:lastPrinted>
  <dcterms:created xsi:type="dcterms:W3CDTF">2023-07-23T13:47:00Z</dcterms:created>
  <dcterms:modified xsi:type="dcterms:W3CDTF">2023-09-03T05:54:00Z</dcterms:modified>
</cp:coreProperties>
</file>